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8B437" w14:textId="77777777" w:rsidR="009C6EA9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bookmarkStart w:id="0" w:name="_Hlk203821858"/>
      <w:r w:rsidRPr="0068761B">
        <w:rPr>
          <w:b/>
          <w:sz w:val="28"/>
          <w:szCs w:val="28"/>
        </w:rPr>
        <w:t>ADITI MAHAVIDYALAYA</w:t>
      </w:r>
      <w:r w:rsidRPr="00E72052">
        <w:rPr>
          <w:b/>
          <w:sz w:val="28"/>
          <w:szCs w:val="28"/>
        </w:rPr>
        <w:t xml:space="preserve"> </w:t>
      </w:r>
    </w:p>
    <w:p w14:paraId="21931ED3" w14:textId="53A55E46" w:rsidR="00113ECC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r w:rsidRPr="0068761B">
        <w:rPr>
          <w:b/>
          <w:sz w:val="28"/>
          <w:szCs w:val="28"/>
        </w:rPr>
        <w:t>TIME-TABLE</w:t>
      </w:r>
      <w:r w:rsidRPr="009464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SLOTS FOR </w:t>
      </w:r>
      <w:r w:rsidRPr="0068761B">
        <w:rPr>
          <w:b/>
          <w:sz w:val="28"/>
          <w:szCs w:val="28"/>
        </w:rPr>
        <w:t>ACADEMIC SESSION</w:t>
      </w:r>
      <w:r>
        <w:rPr>
          <w:b/>
          <w:sz w:val="28"/>
          <w:szCs w:val="28"/>
        </w:rPr>
        <w:t>, 202</w:t>
      </w:r>
      <w:r w:rsidR="00A12CB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A12CBF">
        <w:rPr>
          <w:b/>
          <w:sz w:val="28"/>
          <w:szCs w:val="28"/>
        </w:rPr>
        <w:t>7</w:t>
      </w:r>
    </w:p>
    <w:p w14:paraId="0025D481" w14:textId="77777777" w:rsidR="005D6BAD" w:rsidRPr="00113ECC" w:rsidRDefault="005D6BAD" w:rsidP="005D6BAD">
      <w:r>
        <w:rPr>
          <w:b/>
        </w:rPr>
        <w:t xml:space="preserve">                                                                                                             Room No. 17</w:t>
      </w:r>
    </w:p>
    <w:p w14:paraId="65602952" w14:textId="77777777" w:rsidR="005D6BAD" w:rsidRDefault="005D6BAD" w:rsidP="00113ECC">
      <w:pPr>
        <w:tabs>
          <w:tab w:val="left" w:pos="6450"/>
        </w:tabs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621"/>
        <w:tblW w:w="15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1663"/>
        <w:gridCol w:w="1753"/>
        <w:gridCol w:w="8"/>
        <w:gridCol w:w="1953"/>
        <w:gridCol w:w="1673"/>
        <w:gridCol w:w="1542"/>
        <w:gridCol w:w="1747"/>
        <w:gridCol w:w="1839"/>
        <w:gridCol w:w="1559"/>
        <w:gridCol w:w="1559"/>
      </w:tblGrid>
      <w:tr w:rsidR="00113ECC" w:rsidRPr="008323D8" w14:paraId="2F4031FF" w14:textId="77777777" w:rsidTr="007172F1">
        <w:trPr>
          <w:trHeight w:val="263"/>
        </w:trPr>
        <w:tc>
          <w:tcPr>
            <w:tcW w:w="288" w:type="dxa"/>
          </w:tcPr>
          <w:p w14:paraId="6C95B168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45C3C6F6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761" w:type="dxa"/>
            <w:gridSpan w:val="2"/>
          </w:tcPr>
          <w:p w14:paraId="02B49FA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953" w:type="dxa"/>
          </w:tcPr>
          <w:p w14:paraId="665DFD7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673" w:type="dxa"/>
          </w:tcPr>
          <w:p w14:paraId="3ED2C89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1542" w:type="dxa"/>
          </w:tcPr>
          <w:p w14:paraId="3765C5A2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1747" w:type="dxa"/>
          </w:tcPr>
          <w:p w14:paraId="565BB8F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1839" w:type="dxa"/>
          </w:tcPr>
          <w:p w14:paraId="17D3786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1559" w:type="dxa"/>
          </w:tcPr>
          <w:p w14:paraId="26BFDD3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1559" w:type="dxa"/>
          </w:tcPr>
          <w:p w14:paraId="29975FB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IX</w:t>
            </w:r>
          </w:p>
        </w:tc>
      </w:tr>
      <w:tr w:rsidR="00113ECC" w:rsidRPr="008323D8" w14:paraId="7F2CE26C" w14:textId="77777777" w:rsidTr="007172F1">
        <w:trPr>
          <w:trHeight w:val="278"/>
        </w:trPr>
        <w:tc>
          <w:tcPr>
            <w:tcW w:w="288" w:type="dxa"/>
          </w:tcPr>
          <w:p w14:paraId="4CCACBCB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1AF90184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8:00-9:00</w:t>
            </w:r>
          </w:p>
        </w:tc>
        <w:tc>
          <w:tcPr>
            <w:tcW w:w="1761" w:type="dxa"/>
            <w:gridSpan w:val="2"/>
          </w:tcPr>
          <w:p w14:paraId="5DBBE577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9:00-10:00</w:t>
            </w:r>
          </w:p>
        </w:tc>
        <w:tc>
          <w:tcPr>
            <w:tcW w:w="1953" w:type="dxa"/>
          </w:tcPr>
          <w:p w14:paraId="0C5EEF22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10:00-11:00</w:t>
            </w:r>
          </w:p>
        </w:tc>
        <w:tc>
          <w:tcPr>
            <w:tcW w:w="1673" w:type="dxa"/>
          </w:tcPr>
          <w:p w14:paraId="3108AA3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11:00-12:00</w:t>
            </w:r>
          </w:p>
        </w:tc>
        <w:tc>
          <w:tcPr>
            <w:tcW w:w="1542" w:type="dxa"/>
          </w:tcPr>
          <w:p w14:paraId="3476E90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12:00-1:00</w:t>
            </w:r>
          </w:p>
        </w:tc>
        <w:tc>
          <w:tcPr>
            <w:tcW w:w="1747" w:type="dxa"/>
          </w:tcPr>
          <w:p w14:paraId="50D6A4B5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1:00-2:00</w:t>
            </w:r>
          </w:p>
        </w:tc>
        <w:tc>
          <w:tcPr>
            <w:tcW w:w="1839" w:type="dxa"/>
          </w:tcPr>
          <w:p w14:paraId="5579948F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2:00-3:00</w:t>
            </w:r>
          </w:p>
        </w:tc>
        <w:tc>
          <w:tcPr>
            <w:tcW w:w="1559" w:type="dxa"/>
          </w:tcPr>
          <w:p w14:paraId="344525DD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3:00-4:00</w:t>
            </w:r>
          </w:p>
        </w:tc>
        <w:tc>
          <w:tcPr>
            <w:tcW w:w="1559" w:type="dxa"/>
          </w:tcPr>
          <w:p w14:paraId="5BCA690C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4:00-5:00</w:t>
            </w:r>
          </w:p>
        </w:tc>
      </w:tr>
      <w:tr w:rsidR="00113ECC" w:rsidRPr="005D6BAD" w14:paraId="21BF77E2" w14:textId="77777777" w:rsidTr="007172F1">
        <w:trPr>
          <w:cantSplit/>
          <w:trHeight w:val="1149"/>
        </w:trPr>
        <w:tc>
          <w:tcPr>
            <w:tcW w:w="288" w:type="dxa"/>
            <w:textDirection w:val="btLr"/>
          </w:tcPr>
          <w:p w14:paraId="77F74D1B" w14:textId="77777777" w:rsidR="00113ECC" w:rsidRPr="005D6BAD" w:rsidRDefault="00113ECC" w:rsidP="00A62D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D6BAD">
              <w:rPr>
                <w:b/>
                <w:sz w:val="20"/>
                <w:szCs w:val="20"/>
              </w:rPr>
              <w:t>MONDAY</w:t>
            </w:r>
          </w:p>
        </w:tc>
        <w:tc>
          <w:tcPr>
            <w:tcW w:w="1663" w:type="dxa"/>
          </w:tcPr>
          <w:p w14:paraId="79859FAB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(H) I Sem</w:t>
            </w:r>
          </w:p>
          <w:p w14:paraId="164B577D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</w:t>
            </w:r>
          </w:p>
          <w:p w14:paraId="63680D55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Geography of India</w:t>
            </w:r>
          </w:p>
          <w:p w14:paraId="29D45530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Tutorial</w:t>
            </w:r>
          </w:p>
          <w:p w14:paraId="5237F8D6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(JM)</w:t>
            </w:r>
          </w:p>
          <w:p w14:paraId="4F491FBB" w14:textId="125ADB95" w:rsidR="00113ECC" w:rsidRPr="005D6BAD" w:rsidRDefault="00113EC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32865407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(H) I Sem</w:t>
            </w:r>
          </w:p>
          <w:p w14:paraId="66525015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</w:t>
            </w:r>
          </w:p>
          <w:p w14:paraId="7ED710AA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Geography of India</w:t>
            </w:r>
          </w:p>
          <w:p w14:paraId="4416212A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(JM)</w:t>
            </w:r>
          </w:p>
          <w:p w14:paraId="22C75244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</w:p>
          <w:p w14:paraId="56395D8F" w14:textId="0031D23B" w:rsidR="00113ECC" w:rsidRPr="005D6BAD" w:rsidRDefault="00113ECC" w:rsidP="005D6BA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953" w:type="dxa"/>
          </w:tcPr>
          <w:p w14:paraId="51635E09" w14:textId="651F46E9" w:rsidR="006849DE" w:rsidRPr="005D6BAD" w:rsidRDefault="006849DE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73" w:type="dxa"/>
          </w:tcPr>
          <w:p w14:paraId="7869FE0E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 Sem</w:t>
            </w:r>
          </w:p>
          <w:p w14:paraId="15445F84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7B110B50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Agriculture and Food Security</w:t>
            </w:r>
          </w:p>
          <w:p w14:paraId="355016C2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(JM)</w:t>
            </w:r>
          </w:p>
          <w:p w14:paraId="31A7BD1F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</w:p>
          <w:p w14:paraId="5E45EDC1" w14:textId="51428695" w:rsidR="006849DE" w:rsidRPr="005D6BAD" w:rsidRDefault="006849DE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</w:tcPr>
          <w:p w14:paraId="164FEDA8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15E35227" w14:textId="77777777" w:rsidR="00376AED" w:rsidRPr="005D6BAD" w:rsidRDefault="00376AE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4CD3606F" w14:textId="77777777" w:rsidR="00376AED" w:rsidRPr="005D6BAD" w:rsidRDefault="00376AE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Geographical Techniques</w:t>
            </w:r>
          </w:p>
          <w:p w14:paraId="4E131BB3" w14:textId="5566A63D" w:rsidR="00813136" w:rsidRPr="005D6BAD" w:rsidRDefault="00813136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(P)</w:t>
            </w:r>
          </w:p>
          <w:p w14:paraId="642759FD" w14:textId="15042EFF" w:rsidR="00376AED" w:rsidRPr="005D6BAD" w:rsidRDefault="00376AED" w:rsidP="005D6BAD">
            <w:pPr>
              <w:jc w:val="center"/>
              <w:rPr>
                <w:b/>
                <w:bCs/>
                <w:sz w:val="20"/>
                <w:szCs w:val="20"/>
                <w14:ligatures w14:val="standardContextual"/>
              </w:rPr>
            </w:pPr>
            <w:r w:rsidRPr="005D6BAD">
              <w:rPr>
                <w:sz w:val="20"/>
                <w:szCs w:val="20"/>
              </w:rPr>
              <w:t>(</w:t>
            </w:r>
            <w:r w:rsidR="00144C6D" w:rsidRPr="005D6BAD">
              <w:rPr>
                <w:sz w:val="20"/>
                <w:szCs w:val="20"/>
              </w:rPr>
              <w:t>R</w:t>
            </w:r>
            <w:r w:rsidR="005D6BAD" w:rsidRPr="005D6BAD">
              <w:rPr>
                <w:sz w:val="20"/>
                <w:szCs w:val="20"/>
              </w:rPr>
              <w:t>S</w:t>
            </w:r>
            <w:r w:rsidRPr="005D6BAD">
              <w:rPr>
                <w:sz w:val="20"/>
                <w:szCs w:val="20"/>
              </w:rPr>
              <w:t>)</w:t>
            </w:r>
          </w:p>
          <w:p w14:paraId="50FD1772" w14:textId="77777777" w:rsidR="00113ECC" w:rsidRPr="005D6BAD" w:rsidRDefault="00113EC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47" w:type="dxa"/>
          </w:tcPr>
          <w:p w14:paraId="135D0712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1B62E0F6" w14:textId="77777777" w:rsidR="00376AED" w:rsidRPr="005D6BAD" w:rsidRDefault="00376AE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3B5D0D17" w14:textId="77777777" w:rsidR="00376AED" w:rsidRPr="005D6BAD" w:rsidRDefault="00376AE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Geographical Techniques</w:t>
            </w:r>
          </w:p>
          <w:p w14:paraId="033BF63B" w14:textId="0829D5D5" w:rsidR="00813136" w:rsidRPr="005D6BAD" w:rsidRDefault="00813136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(P)</w:t>
            </w:r>
          </w:p>
          <w:p w14:paraId="7BCC0F62" w14:textId="772500B1" w:rsidR="00376AED" w:rsidRPr="005D6BAD" w:rsidRDefault="00376AED" w:rsidP="005D6BAD">
            <w:pPr>
              <w:jc w:val="center"/>
              <w:rPr>
                <w:b/>
                <w:bCs/>
                <w:sz w:val="20"/>
                <w:szCs w:val="20"/>
                <w14:ligatures w14:val="standardContextual"/>
              </w:rPr>
            </w:pPr>
            <w:r w:rsidRPr="005D6BAD">
              <w:rPr>
                <w:sz w:val="20"/>
                <w:szCs w:val="20"/>
              </w:rPr>
              <w:t>(</w:t>
            </w:r>
            <w:r w:rsidR="00EE0B79" w:rsidRPr="005D6BAD">
              <w:rPr>
                <w:sz w:val="20"/>
                <w:szCs w:val="20"/>
              </w:rPr>
              <w:t>R</w:t>
            </w:r>
            <w:r w:rsidR="005D6BAD" w:rsidRPr="005D6BAD">
              <w:rPr>
                <w:sz w:val="20"/>
                <w:szCs w:val="20"/>
              </w:rPr>
              <w:t>S</w:t>
            </w:r>
            <w:r w:rsidRPr="005D6BAD">
              <w:rPr>
                <w:sz w:val="20"/>
                <w:szCs w:val="20"/>
              </w:rPr>
              <w:t>)</w:t>
            </w:r>
          </w:p>
          <w:p w14:paraId="2312C8F8" w14:textId="77777777" w:rsidR="00113ECC" w:rsidRPr="005D6BAD" w:rsidRDefault="00113EC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604C0654" w14:textId="77777777" w:rsidR="00113ECC" w:rsidRPr="005D6BAD" w:rsidRDefault="00113EC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4211AD18" w14:textId="77777777" w:rsidR="00113ECC" w:rsidRPr="005D6BAD" w:rsidRDefault="00113EC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A0ED60" w14:textId="77777777" w:rsidR="00113ECC" w:rsidRPr="005D6BAD" w:rsidRDefault="00113ECC" w:rsidP="005D6BAD">
            <w:pPr>
              <w:jc w:val="center"/>
              <w:rPr>
                <w:sz w:val="20"/>
                <w:szCs w:val="20"/>
              </w:rPr>
            </w:pPr>
          </w:p>
        </w:tc>
      </w:tr>
      <w:tr w:rsidR="00113ECC" w:rsidRPr="005D6BAD" w14:paraId="3FBECABE" w14:textId="77777777" w:rsidTr="007172F1">
        <w:trPr>
          <w:cantSplit/>
          <w:trHeight w:val="1340"/>
        </w:trPr>
        <w:tc>
          <w:tcPr>
            <w:tcW w:w="288" w:type="dxa"/>
            <w:tcBorders>
              <w:bottom w:val="single" w:sz="4" w:space="0" w:color="auto"/>
            </w:tcBorders>
            <w:textDirection w:val="btLr"/>
          </w:tcPr>
          <w:p w14:paraId="4966E441" w14:textId="77777777" w:rsidR="00113ECC" w:rsidRPr="005D6BAD" w:rsidRDefault="00113ECC" w:rsidP="00A62DDD">
            <w:pPr>
              <w:ind w:left="113" w:right="113"/>
              <w:rPr>
                <w:b/>
                <w:sz w:val="20"/>
                <w:szCs w:val="20"/>
              </w:rPr>
            </w:pPr>
            <w:r w:rsidRPr="005D6BAD">
              <w:rPr>
                <w:b/>
                <w:sz w:val="20"/>
                <w:szCs w:val="20"/>
              </w:rPr>
              <w:t xml:space="preserve">      TUESDAY                 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7C4B11AD" w14:textId="77777777" w:rsidR="00113ECC" w:rsidRPr="005D6BAD" w:rsidRDefault="00113ECC" w:rsidP="005D6BA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359BC117" w14:textId="77777777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I Sem</w:t>
            </w:r>
          </w:p>
          <w:p w14:paraId="334B5650" w14:textId="77777777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6C3B156C" w14:textId="77777777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Human Geography</w:t>
            </w:r>
          </w:p>
          <w:p w14:paraId="31B1D2B0" w14:textId="77777777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(SS)</w:t>
            </w:r>
          </w:p>
          <w:p w14:paraId="7F8363CB" w14:textId="45307FC0" w:rsidR="00113ECC" w:rsidRPr="005D6BAD" w:rsidRDefault="00113EC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14:paraId="0E9F74C9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32F98FBC" w14:textId="77777777" w:rsidR="008D31FA" w:rsidRPr="005D6BAD" w:rsidRDefault="008D31FA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DSE 1</w:t>
            </w:r>
          </w:p>
          <w:p w14:paraId="2B0BEE33" w14:textId="4C11E2B5" w:rsidR="008D31FA" w:rsidRPr="005D6BAD" w:rsidRDefault="008D31FA" w:rsidP="005D6BAD">
            <w:pPr>
              <w:jc w:val="center"/>
              <w:rPr>
                <w:bCs/>
                <w:sz w:val="20"/>
                <w:szCs w:val="20"/>
              </w:rPr>
            </w:pPr>
            <w:r w:rsidRPr="005D6BAD">
              <w:rPr>
                <w:bCs/>
                <w:sz w:val="20"/>
                <w:szCs w:val="20"/>
                <w14:ligatures w14:val="standardContextual"/>
              </w:rPr>
              <w:t>Geographical Dimensions of Land use Planning and Policy</w:t>
            </w:r>
          </w:p>
          <w:p w14:paraId="03BDD846" w14:textId="77777777" w:rsidR="008D31FA" w:rsidRPr="005D6BAD" w:rsidRDefault="008D31FA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(SS)</w:t>
            </w:r>
          </w:p>
          <w:p w14:paraId="208BDF8A" w14:textId="77777777" w:rsidR="00113ECC" w:rsidRPr="005D6BAD" w:rsidRDefault="00113EC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1AE4ED5D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 Sem</w:t>
            </w:r>
          </w:p>
          <w:p w14:paraId="5B72DAD5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6041F33F" w14:textId="77777777" w:rsidR="00292233" w:rsidRPr="005D6BAD" w:rsidRDefault="00292233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Agriculture and Food Security</w:t>
            </w:r>
          </w:p>
          <w:p w14:paraId="44844B4C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(JM)</w:t>
            </w:r>
          </w:p>
          <w:p w14:paraId="30959568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</w:p>
          <w:p w14:paraId="5559B2AD" w14:textId="420B943C" w:rsidR="00113ECC" w:rsidRPr="005D6BAD" w:rsidRDefault="00113EC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</w:tcPr>
          <w:p w14:paraId="41CD4938" w14:textId="77777777" w:rsidR="007172F1" w:rsidRPr="005D6BAD" w:rsidRDefault="007172F1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BA (P) V Sem</w:t>
            </w:r>
          </w:p>
          <w:p w14:paraId="0B8C532A" w14:textId="17FE962E" w:rsidR="007172F1" w:rsidRPr="005D6BAD" w:rsidRDefault="007172F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</w:t>
            </w:r>
          </w:p>
          <w:p w14:paraId="48F6F290" w14:textId="77777777" w:rsidR="007172F1" w:rsidRPr="005D6BAD" w:rsidRDefault="007172F1" w:rsidP="005D6BA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5D6BAD">
              <w:rPr>
                <w:sz w:val="20"/>
                <w:szCs w:val="20"/>
                <w14:ligatures w14:val="standardContextual"/>
              </w:rPr>
              <w:t>Geography of Trade and Commerce (RC)</w:t>
            </w:r>
          </w:p>
          <w:p w14:paraId="44C45B73" w14:textId="0451F667" w:rsidR="007172F1" w:rsidRPr="005D6BAD" w:rsidRDefault="007172F1" w:rsidP="005D6BAD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3BF51C26" w14:textId="77777777" w:rsidR="007172F1" w:rsidRPr="005D6BAD" w:rsidRDefault="007172F1" w:rsidP="005D6BAD">
            <w:pPr>
              <w:jc w:val="center"/>
              <w:rPr>
                <w:b/>
                <w:bCs/>
                <w:sz w:val="20"/>
                <w:szCs w:val="20"/>
                <w14:ligatures w14:val="standardContextual"/>
              </w:rPr>
            </w:pPr>
          </w:p>
          <w:p w14:paraId="1F4C5753" w14:textId="77777777" w:rsidR="00113ECC" w:rsidRPr="005D6BAD" w:rsidRDefault="00113EC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AC5A9D2" w14:textId="77777777" w:rsidR="007172F1" w:rsidRPr="005D6BAD" w:rsidRDefault="007172F1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BA (P) V Sem</w:t>
            </w:r>
          </w:p>
          <w:p w14:paraId="7C10AD3C" w14:textId="77777777" w:rsidR="007172F1" w:rsidRPr="005D6BAD" w:rsidRDefault="007172F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</w:t>
            </w:r>
          </w:p>
          <w:p w14:paraId="307EC3C0" w14:textId="653327D2" w:rsidR="007172F1" w:rsidRPr="005D6BAD" w:rsidRDefault="007172F1" w:rsidP="005D6BA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5D6BAD">
              <w:rPr>
                <w:sz w:val="20"/>
                <w:szCs w:val="20"/>
                <w14:ligatures w14:val="standardContextual"/>
              </w:rPr>
              <w:t>Geography of Trade and Commerce</w:t>
            </w:r>
          </w:p>
          <w:p w14:paraId="26D2CFBC" w14:textId="2DA510B5" w:rsidR="007172F1" w:rsidRPr="005D6BAD" w:rsidRDefault="007172F1" w:rsidP="005D6BA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5D6BAD">
              <w:rPr>
                <w:sz w:val="20"/>
                <w:szCs w:val="20"/>
                <w14:ligatures w14:val="standardContextual"/>
              </w:rPr>
              <w:t>(RC)</w:t>
            </w:r>
          </w:p>
          <w:p w14:paraId="79C3B9BE" w14:textId="77777777" w:rsidR="00113ECC" w:rsidRPr="005D6BAD" w:rsidRDefault="00113EC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14:paraId="65523BFD" w14:textId="77777777" w:rsidR="00113ECC" w:rsidRPr="005D6BAD" w:rsidRDefault="00113EC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A2F5E5" w14:textId="77777777" w:rsidR="00113ECC" w:rsidRPr="005D6BAD" w:rsidRDefault="00113EC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721336E" w14:textId="77777777" w:rsidR="00113ECC" w:rsidRPr="005D6BAD" w:rsidRDefault="00113EC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C08EC" w:rsidRPr="005D6BAD" w14:paraId="0205B607" w14:textId="77777777" w:rsidTr="007172F1">
        <w:trPr>
          <w:cantSplit/>
          <w:trHeight w:val="1829"/>
        </w:trPr>
        <w:tc>
          <w:tcPr>
            <w:tcW w:w="288" w:type="dxa"/>
            <w:textDirection w:val="btLr"/>
          </w:tcPr>
          <w:p w14:paraId="1574B551" w14:textId="77777777" w:rsidR="007C08EC" w:rsidRPr="005D6BAD" w:rsidRDefault="007C08EC" w:rsidP="007C08EC">
            <w:pPr>
              <w:ind w:left="113" w:right="113"/>
              <w:rPr>
                <w:b/>
                <w:sz w:val="20"/>
                <w:szCs w:val="20"/>
              </w:rPr>
            </w:pPr>
            <w:r w:rsidRPr="005D6BAD">
              <w:rPr>
                <w:b/>
                <w:sz w:val="20"/>
                <w:szCs w:val="20"/>
              </w:rPr>
              <w:t>WEDNESDAY</w:t>
            </w:r>
          </w:p>
        </w:tc>
        <w:tc>
          <w:tcPr>
            <w:tcW w:w="1663" w:type="dxa"/>
          </w:tcPr>
          <w:p w14:paraId="21CC26B4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dxa"/>
          </w:tcPr>
          <w:p w14:paraId="57D04C27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(H) III Sem</w:t>
            </w:r>
          </w:p>
          <w:p w14:paraId="51C56B00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1DA6C5BB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Climatology</w:t>
            </w:r>
          </w:p>
          <w:p w14:paraId="21FC4B89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(AS)</w:t>
            </w:r>
          </w:p>
          <w:p w14:paraId="79F6C91A" w14:textId="2A48B319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961" w:type="dxa"/>
            <w:gridSpan w:val="2"/>
          </w:tcPr>
          <w:p w14:paraId="0911415E" w14:textId="3B1E67E6" w:rsidR="007C08EC" w:rsidRPr="005D6BAD" w:rsidRDefault="007C08EC" w:rsidP="005D6BAD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38091AA4" w14:textId="3F67DD3E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(H) III Sem</w:t>
            </w:r>
          </w:p>
          <w:p w14:paraId="5971B636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7A680F74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Urban Geography</w:t>
            </w:r>
          </w:p>
          <w:p w14:paraId="0525CD2E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(MM)</w:t>
            </w:r>
          </w:p>
          <w:p w14:paraId="5F7081A1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73" w:type="dxa"/>
          </w:tcPr>
          <w:p w14:paraId="5B6F13DA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 Sem</w:t>
            </w:r>
          </w:p>
          <w:p w14:paraId="4F597494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35DA23AA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Agriculture and Food Security</w:t>
            </w:r>
          </w:p>
          <w:p w14:paraId="520A9658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(JM)</w:t>
            </w:r>
          </w:p>
          <w:p w14:paraId="7A0CA45E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</w:p>
          <w:p w14:paraId="134A599F" w14:textId="7AC67378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</w:tcPr>
          <w:p w14:paraId="444A7512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3D1BD529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DSE 4</w:t>
            </w:r>
          </w:p>
          <w:p w14:paraId="6FCD5CA9" w14:textId="768B9CF8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Geography of Health</w:t>
            </w:r>
          </w:p>
          <w:p w14:paraId="7FF34B9E" w14:textId="25DA2821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Tutorial</w:t>
            </w:r>
          </w:p>
          <w:p w14:paraId="3468A646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(AS)</w:t>
            </w:r>
          </w:p>
          <w:p w14:paraId="25DDA83E" w14:textId="09435F68" w:rsidR="007C08EC" w:rsidRPr="005D6BAD" w:rsidRDefault="007C08EC" w:rsidP="005D6BAD">
            <w:pPr>
              <w:jc w:val="center"/>
              <w:rPr>
                <w:b/>
                <w:color w:val="EE0000"/>
                <w:sz w:val="20"/>
                <w:szCs w:val="20"/>
                <w:highlight w:val="yellow"/>
              </w:rPr>
            </w:pPr>
          </w:p>
        </w:tc>
        <w:tc>
          <w:tcPr>
            <w:tcW w:w="1747" w:type="dxa"/>
          </w:tcPr>
          <w:p w14:paraId="226FBA92" w14:textId="2C3A57C0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proofErr w:type="spellStart"/>
            <w:r w:rsidRPr="005D6BAD">
              <w:rPr>
                <w:sz w:val="20"/>
                <w:szCs w:val="20"/>
              </w:rPr>
              <w:t>B.</w:t>
            </w:r>
            <w:r w:rsidR="00820F43" w:rsidRPr="005D6BAD">
              <w:rPr>
                <w:sz w:val="20"/>
                <w:szCs w:val="20"/>
              </w:rPr>
              <w:t>El</w:t>
            </w:r>
            <w:proofErr w:type="spellEnd"/>
            <w:r w:rsidR="00820F43" w:rsidRPr="005D6BAD">
              <w:rPr>
                <w:sz w:val="20"/>
                <w:szCs w:val="20"/>
              </w:rPr>
              <w:t>. Ed</w:t>
            </w:r>
          </w:p>
          <w:p w14:paraId="33554191" w14:textId="77777777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III Year</w:t>
            </w:r>
          </w:p>
          <w:p w14:paraId="68C118F0" w14:textId="2D693D1E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(SK)</w:t>
            </w:r>
          </w:p>
          <w:p w14:paraId="735A02C0" w14:textId="1A1D6493" w:rsidR="007C08EC" w:rsidRPr="005D6BAD" w:rsidRDefault="007C08EC" w:rsidP="005D6BAD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839" w:type="dxa"/>
          </w:tcPr>
          <w:p w14:paraId="1097AE2A" w14:textId="0AEC57F0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proofErr w:type="spellStart"/>
            <w:r w:rsidRPr="005D6BAD">
              <w:rPr>
                <w:sz w:val="20"/>
                <w:szCs w:val="20"/>
              </w:rPr>
              <w:t>B.</w:t>
            </w:r>
            <w:r w:rsidR="00462D4F" w:rsidRPr="005D6BAD">
              <w:rPr>
                <w:sz w:val="20"/>
                <w:szCs w:val="20"/>
              </w:rPr>
              <w:t>El</w:t>
            </w:r>
            <w:proofErr w:type="spellEnd"/>
            <w:r w:rsidR="00462D4F" w:rsidRPr="005D6BAD">
              <w:rPr>
                <w:sz w:val="20"/>
                <w:szCs w:val="20"/>
              </w:rPr>
              <w:t>. Ed</w:t>
            </w:r>
          </w:p>
          <w:p w14:paraId="26013D0D" w14:textId="77777777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III Year</w:t>
            </w:r>
          </w:p>
          <w:p w14:paraId="188FF39E" w14:textId="2956B18A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(SK)</w:t>
            </w:r>
          </w:p>
          <w:p w14:paraId="40E2588C" w14:textId="1E381FD6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1E4CBCFE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0C21E01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C08EC" w:rsidRPr="005D6BAD" w14:paraId="1E11FF47" w14:textId="77777777" w:rsidTr="007172F1">
        <w:trPr>
          <w:cantSplit/>
          <w:trHeight w:val="1181"/>
        </w:trPr>
        <w:tc>
          <w:tcPr>
            <w:tcW w:w="288" w:type="dxa"/>
            <w:textDirection w:val="btLr"/>
          </w:tcPr>
          <w:p w14:paraId="3024DDB8" w14:textId="77777777" w:rsidR="007C08EC" w:rsidRPr="005D6BAD" w:rsidRDefault="007C08EC" w:rsidP="007C08EC">
            <w:pPr>
              <w:ind w:left="113" w:right="113"/>
              <w:rPr>
                <w:b/>
                <w:sz w:val="20"/>
                <w:szCs w:val="20"/>
              </w:rPr>
            </w:pPr>
            <w:r w:rsidRPr="005D6BAD">
              <w:rPr>
                <w:b/>
                <w:sz w:val="20"/>
                <w:szCs w:val="20"/>
              </w:rPr>
              <w:t xml:space="preserve">    THURSDAY                          </w:t>
            </w:r>
            <w:proofErr w:type="spellStart"/>
            <w:r w:rsidRPr="005D6BAD">
              <w:rPr>
                <w:b/>
                <w:sz w:val="20"/>
                <w:szCs w:val="20"/>
              </w:rPr>
              <w:t>THURSDAY</w:t>
            </w:r>
            <w:proofErr w:type="spellEnd"/>
          </w:p>
        </w:tc>
        <w:tc>
          <w:tcPr>
            <w:tcW w:w="1663" w:type="dxa"/>
          </w:tcPr>
          <w:p w14:paraId="2EF90C66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579BD864" w14:textId="77777777" w:rsidR="005D6BAD" w:rsidRPr="005D6BAD" w:rsidRDefault="005D6BAD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4A5CB71B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61E9576E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Geographical Techniques</w:t>
            </w:r>
          </w:p>
          <w:p w14:paraId="4FCC01E2" w14:textId="356A0576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(TH)</w:t>
            </w:r>
          </w:p>
          <w:p w14:paraId="60711CA8" w14:textId="77AE4EBA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14:ligatures w14:val="standardContextual"/>
              </w:rPr>
            </w:pPr>
            <w:r w:rsidRPr="005D6BAD">
              <w:rPr>
                <w:sz w:val="20"/>
                <w:szCs w:val="20"/>
              </w:rPr>
              <w:t>(R</w:t>
            </w:r>
            <w:r w:rsidR="005D6BAD" w:rsidRPr="005D6BAD">
              <w:rPr>
                <w:sz w:val="20"/>
                <w:szCs w:val="20"/>
              </w:rPr>
              <w:t>S</w:t>
            </w:r>
            <w:r w:rsidRPr="005D6BAD">
              <w:rPr>
                <w:sz w:val="20"/>
                <w:szCs w:val="20"/>
              </w:rPr>
              <w:t>)</w:t>
            </w:r>
          </w:p>
          <w:p w14:paraId="42871801" w14:textId="77777777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53" w:type="dxa"/>
          </w:tcPr>
          <w:p w14:paraId="43394941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3BB4ABD0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DSE 3</w:t>
            </w:r>
          </w:p>
          <w:p w14:paraId="1D300BFA" w14:textId="6511D5B2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Geography of Tourism</w:t>
            </w:r>
          </w:p>
          <w:p w14:paraId="57483F40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(JM)</w:t>
            </w:r>
          </w:p>
          <w:p w14:paraId="3E8EA971" w14:textId="71875FBD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73" w:type="dxa"/>
          </w:tcPr>
          <w:p w14:paraId="544F3F72" w14:textId="034348CB" w:rsidR="00392D94" w:rsidRPr="00281535" w:rsidRDefault="00392D94" w:rsidP="00392D94">
            <w:pPr>
              <w:jc w:val="center"/>
              <w:rPr>
                <w:sz w:val="20"/>
                <w:szCs w:val="20"/>
              </w:rPr>
            </w:pPr>
            <w:r w:rsidRPr="00281535">
              <w:rPr>
                <w:sz w:val="20"/>
                <w:szCs w:val="20"/>
              </w:rPr>
              <w:t>SEC III BC</w:t>
            </w:r>
            <w:r>
              <w:rPr>
                <w:sz w:val="20"/>
                <w:szCs w:val="20"/>
              </w:rPr>
              <w:t>H</w:t>
            </w:r>
          </w:p>
          <w:p w14:paraId="7F41EE1F" w14:textId="77777777" w:rsidR="00392D94" w:rsidRPr="004F2132" w:rsidRDefault="00392D94" w:rsidP="00392D94">
            <w:pPr>
              <w:jc w:val="center"/>
              <w:rPr>
                <w:sz w:val="20"/>
                <w:szCs w:val="20"/>
              </w:rPr>
            </w:pPr>
            <w:r w:rsidRPr="00281535">
              <w:rPr>
                <w:sz w:val="20"/>
                <w:szCs w:val="20"/>
              </w:rPr>
              <w:t>(PK)</w:t>
            </w:r>
          </w:p>
          <w:p w14:paraId="483FF6E3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</w:tcPr>
          <w:p w14:paraId="158353AA" w14:textId="3F5E9943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proofErr w:type="spellStart"/>
            <w:r w:rsidRPr="005D6BAD">
              <w:rPr>
                <w:sz w:val="20"/>
                <w:szCs w:val="20"/>
              </w:rPr>
              <w:t>B.</w:t>
            </w:r>
            <w:r w:rsidR="00820F43" w:rsidRPr="005D6BAD">
              <w:rPr>
                <w:sz w:val="20"/>
                <w:szCs w:val="20"/>
              </w:rPr>
              <w:t>El</w:t>
            </w:r>
            <w:proofErr w:type="spellEnd"/>
            <w:r w:rsidR="00820F43" w:rsidRPr="005D6BAD">
              <w:rPr>
                <w:sz w:val="20"/>
                <w:szCs w:val="20"/>
              </w:rPr>
              <w:t>. Ed</w:t>
            </w:r>
          </w:p>
          <w:p w14:paraId="6A2D6251" w14:textId="77777777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III Year</w:t>
            </w:r>
          </w:p>
          <w:p w14:paraId="6A21BB27" w14:textId="52E75A7E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(SK)</w:t>
            </w:r>
          </w:p>
          <w:p w14:paraId="6600C0DC" w14:textId="77777777" w:rsidR="007C08EC" w:rsidRPr="005D6BAD" w:rsidRDefault="007C08EC" w:rsidP="005D6BAD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47" w:type="dxa"/>
          </w:tcPr>
          <w:p w14:paraId="3FA8606D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1D4BA061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DSE 2</w:t>
            </w:r>
          </w:p>
          <w:p w14:paraId="795463C1" w14:textId="77777777" w:rsidR="007C08EC" w:rsidRPr="005D6BAD" w:rsidRDefault="007C08EC" w:rsidP="005D6BAD">
            <w:pPr>
              <w:jc w:val="center"/>
              <w:rPr>
                <w:bCs/>
                <w:sz w:val="20"/>
                <w:szCs w:val="20"/>
                <w14:ligatures w14:val="standardContextual"/>
              </w:rPr>
            </w:pPr>
            <w:r w:rsidRPr="005D6BAD">
              <w:rPr>
                <w:bCs/>
                <w:sz w:val="20"/>
                <w:szCs w:val="20"/>
                <w14:ligatures w14:val="standardContextual"/>
              </w:rPr>
              <w:t>Geography of Water Resource Management</w:t>
            </w:r>
          </w:p>
          <w:p w14:paraId="6F8283F0" w14:textId="77777777" w:rsidR="007C08EC" w:rsidRPr="005D6BAD" w:rsidRDefault="007C08EC" w:rsidP="005D6BAD">
            <w:pPr>
              <w:jc w:val="center"/>
              <w:rPr>
                <w:bCs/>
                <w:sz w:val="20"/>
                <w:szCs w:val="20"/>
              </w:rPr>
            </w:pPr>
            <w:r w:rsidRPr="005D6BAD">
              <w:rPr>
                <w:bCs/>
                <w:sz w:val="20"/>
                <w:szCs w:val="20"/>
                <w:lang w:val="en-IN"/>
              </w:rPr>
              <w:t>Tutorial</w:t>
            </w:r>
          </w:p>
          <w:p w14:paraId="1EE85548" w14:textId="0EF838DC" w:rsidR="007C08EC" w:rsidRPr="005D6BAD" w:rsidRDefault="007C08EC" w:rsidP="005D6BAD">
            <w:pPr>
              <w:jc w:val="center"/>
              <w:rPr>
                <w:bCs/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(SB)</w:t>
            </w:r>
          </w:p>
          <w:p w14:paraId="753115E5" w14:textId="6E159155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29271122" w14:textId="77777777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14:ligatures w14:val="standardContextual"/>
              </w:rPr>
            </w:pPr>
          </w:p>
          <w:p w14:paraId="73261E17" w14:textId="77777777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7F806ED7" w14:textId="77777777" w:rsidR="006E3860" w:rsidRPr="005D6BAD" w:rsidRDefault="006E3860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 Sem</w:t>
            </w:r>
          </w:p>
          <w:p w14:paraId="7D291FEB" w14:textId="77777777" w:rsidR="006E3860" w:rsidRPr="005D6BAD" w:rsidRDefault="006E3860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2DBA7747" w14:textId="77777777" w:rsidR="006E3860" w:rsidRPr="005D6BAD" w:rsidRDefault="006E3860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Environment and Ecology</w:t>
            </w:r>
          </w:p>
          <w:p w14:paraId="657EB0D6" w14:textId="77777777" w:rsidR="006E3860" w:rsidRPr="005D6BAD" w:rsidRDefault="006E3860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(SB)</w:t>
            </w:r>
          </w:p>
          <w:p w14:paraId="2B60FB47" w14:textId="77777777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63C99A55" w14:textId="77777777" w:rsidR="006E3860" w:rsidRPr="005D6BAD" w:rsidRDefault="006E3860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 Sem</w:t>
            </w:r>
          </w:p>
          <w:p w14:paraId="4832A2A5" w14:textId="77777777" w:rsidR="006E3860" w:rsidRPr="005D6BAD" w:rsidRDefault="006E3860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DSC</w:t>
            </w:r>
          </w:p>
          <w:p w14:paraId="59965FC5" w14:textId="77777777" w:rsidR="006E3860" w:rsidRPr="005D6BAD" w:rsidRDefault="006E3860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Environment and Ecology</w:t>
            </w:r>
          </w:p>
          <w:p w14:paraId="60825B72" w14:textId="690A77BD" w:rsidR="006E3860" w:rsidRPr="005D6BAD" w:rsidRDefault="006E3860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Tutorial</w:t>
            </w:r>
          </w:p>
          <w:p w14:paraId="78E4DB82" w14:textId="605A15A5" w:rsidR="006E3860" w:rsidRPr="005D6BAD" w:rsidRDefault="006E3860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(AC)</w:t>
            </w:r>
          </w:p>
          <w:p w14:paraId="4927FC97" w14:textId="77777777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C08EC" w:rsidRPr="005D6BAD" w14:paraId="590E9FDE" w14:textId="77777777" w:rsidTr="007172F1">
        <w:trPr>
          <w:cantSplit/>
          <w:trHeight w:val="1143"/>
        </w:trPr>
        <w:tc>
          <w:tcPr>
            <w:tcW w:w="288" w:type="dxa"/>
            <w:textDirection w:val="btLr"/>
          </w:tcPr>
          <w:p w14:paraId="337B1924" w14:textId="77777777" w:rsidR="007C08EC" w:rsidRPr="005D6BAD" w:rsidRDefault="007C08EC" w:rsidP="007C08EC">
            <w:pPr>
              <w:ind w:left="113" w:right="113"/>
              <w:rPr>
                <w:b/>
                <w:sz w:val="20"/>
                <w:szCs w:val="20"/>
              </w:rPr>
            </w:pPr>
            <w:r w:rsidRPr="005D6BAD">
              <w:rPr>
                <w:b/>
                <w:sz w:val="20"/>
                <w:szCs w:val="20"/>
              </w:rPr>
              <w:t xml:space="preserve">  FRIDAY</w:t>
            </w:r>
          </w:p>
        </w:tc>
        <w:tc>
          <w:tcPr>
            <w:tcW w:w="1663" w:type="dxa"/>
          </w:tcPr>
          <w:p w14:paraId="23EC9549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76F686B9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DSE 1</w:t>
            </w:r>
          </w:p>
          <w:p w14:paraId="6A9B55F3" w14:textId="488F7B4A" w:rsidR="007C08EC" w:rsidRPr="005D6BAD" w:rsidRDefault="007C08EC" w:rsidP="005D6BAD">
            <w:pPr>
              <w:jc w:val="center"/>
              <w:rPr>
                <w:bCs/>
                <w:sz w:val="20"/>
                <w:szCs w:val="20"/>
                <w:lang w:val="en-IN"/>
              </w:rPr>
            </w:pPr>
            <w:r w:rsidRPr="005D6BAD">
              <w:rPr>
                <w:bCs/>
                <w:sz w:val="20"/>
                <w:szCs w:val="20"/>
                <w14:ligatures w14:val="standardContextual"/>
              </w:rPr>
              <w:t>Geographical Dimensions of Land use Planning and Policy</w:t>
            </w:r>
          </w:p>
          <w:p w14:paraId="55E281DE" w14:textId="5AEE9E15" w:rsidR="007C08EC" w:rsidRPr="005D6BAD" w:rsidRDefault="007C08EC" w:rsidP="005D6BAD">
            <w:pPr>
              <w:jc w:val="center"/>
              <w:rPr>
                <w:bCs/>
                <w:sz w:val="20"/>
                <w:szCs w:val="20"/>
              </w:rPr>
            </w:pPr>
            <w:r w:rsidRPr="005D6BAD">
              <w:rPr>
                <w:bCs/>
                <w:sz w:val="20"/>
                <w:szCs w:val="20"/>
                <w:lang w:val="en-IN"/>
              </w:rPr>
              <w:t>Tutorial</w:t>
            </w:r>
          </w:p>
          <w:p w14:paraId="643D3719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(SS)</w:t>
            </w:r>
          </w:p>
          <w:p w14:paraId="02FC4C77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07F382C6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59E97D1C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DSE 1</w:t>
            </w:r>
          </w:p>
          <w:p w14:paraId="6D716E7D" w14:textId="4379B381" w:rsidR="007C08EC" w:rsidRPr="005D6BAD" w:rsidRDefault="007C08EC" w:rsidP="005D6BAD">
            <w:pPr>
              <w:jc w:val="center"/>
              <w:rPr>
                <w:bCs/>
                <w:sz w:val="20"/>
                <w:szCs w:val="20"/>
              </w:rPr>
            </w:pPr>
            <w:r w:rsidRPr="005D6BAD">
              <w:rPr>
                <w:bCs/>
                <w:sz w:val="20"/>
                <w:szCs w:val="20"/>
                <w14:ligatures w14:val="standardContextual"/>
              </w:rPr>
              <w:t>Geographical Dimensions of Land use Planning and Policy</w:t>
            </w:r>
          </w:p>
          <w:p w14:paraId="33A8B104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(SS)</w:t>
            </w:r>
          </w:p>
          <w:p w14:paraId="1B7796DB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53" w:type="dxa"/>
          </w:tcPr>
          <w:p w14:paraId="4F0693F1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14:paraId="580C390D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504D6EC1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DSE 3</w:t>
            </w:r>
          </w:p>
          <w:p w14:paraId="459EC864" w14:textId="2EE82BBD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Geography of Tourism</w:t>
            </w:r>
          </w:p>
          <w:p w14:paraId="3DDA4B13" w14:textId="74C4A3E8" w:rsidR="007C08EC" w:rsidRPr="005D6BAD" w:rsidRDefault="007C08EC" w:rsidP="005D6BAD">
            <w:pPr>
              <w:jc w:val="center"/>
              <w:rPr>
                <w:bCs/>
                <w:sz w:val="20"/>
                <w:szCs w:val="20"/>
              </w:rPr>
            </w:pPr>
            <w:r w:rsidRPr="005D6BAD">
              <w:rPr>
                <w:bCs/>
                <w:sz w:val="20"/>
                <w:szCs w:val="20"/>
                <w:lang w:val="en-IN"/>
              </w:rPr>
              <w:t>Tutorial</w:t>
            </w:r>
          </w:p>
          <w:p w14:paraId="777A7BD7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(SK)</w:t>
            </w:r>
          </w:p>
          <w:p w14:paraId="30EDED4E" w14:textId="0005D4EF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</w:p>
          <w:p w14:paraId="619B2351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</w:tcPr>
          <w:p w14:paraId="2D029B4A" w14:textId="77777777" w:rsidR="00770141" w:rsidRPr="005D6BAD" w:rsidRDefault="0077014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5E1CEEE7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DSE 4</w:t>
            </w:r>
          </w:p>
          <w:p w14:paraId="1705F0FB" w14:textId="1BE2BD44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Geography of Health</w:t>
            </w:r>
          </w:p>
          <w:p w14:paraId="59FA9796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(AS)</w:t>
            </w:r>
          </w:p>
          <w:p w14:paraId="7D963D7D" w14:textId="5F75420B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</w:p>
          <w:p w14:paraId="3C08BEF3" w14:textId="77777777" w:rsidR="007C08EC" w:rsidRPr="005D6BAD" w:rsidRDefault="007C08EC" w:rsidP="005D6BAD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47" w:type="dxa"/>
          </w:tcPr>
          <w:p w14:paraId="0A2867FB" w14:textId="77777777" w:rsidR="007172F1" w:rsidRPr="005D6BAD" w:rsidRDefault="007172F1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BA (P) V Sem</w:t>
            </w:r>
          </w:p>
          <w:p w14:paraId="4B29C9BF" w14:textId="77777777" w:rsidR="007172F1" w:rsidRPr="005D6BAD" w:rsidRDefault="007172F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</w:t>
            </w:r>
          </w:p>
          <w:p w14:paraId="099CB81C" w14:textId="77777777" w:rsidR="007172F1" w:rsidRPr="005D6BAD" w:rsidRDefault="007172F1" w:rsidP="005D6BA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5D6BAD">
              <w:rPr>
                <w:sz w:val="20"/>
                <w:szCs w:val="20"/>
                <w14:ligatures w14:val="standardContextual"/>
              </w:rPr>
              <w:t>Geography of Trade and Commerce</w:t>
            </w:r>
          </w:p>
          <w:p w14:paraId="1D2D7BC1" w14:textId="648397BE" w:rsidR="007172F1" w:rsidRPr="005D6BAD" w:rsidRDefault="007172F1" w:rsidP="005D6BA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5D6BAD">
              <w:rPr>
                <w:sz w:val="20"/>
                <w:szCs w:val="20"/>
                <w14:ligatures w14:val="standardContextual"/>
              </w:rPr>
              <w:t>(RC)</w:t>
            </w:r>
          </w:p>
          <w:p w14:paraId="485730BF" w14:textId="4359832D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796CA8A8" w14:textId="77777777" w:rsidR="007172F1" w:rsidRPr="005D6BAD" w:rsidRDefault="007172F1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BA (P) V Sem</w:t>
            </w:r>
          </w:p>
          <w:p w14:paraId="588F20B4" w14:textId="77777777" w:rsidR="007172F1" w:rsidRPr="005D6BAD" w:rsidRDefault="007172F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</w:t>
            </w:r>
          </w:p>
          <w:p w14:paraId="05E673FC" w14:textId="77777777" w:rsidR="007172F1" w:rsidRPr="005D6BAD" w:rsidRDefault="007172F1" w:rsidP="005D6BA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5D6BAD">
              <w:rPr>
                <w:sz w:val="20"/>
                <w:szCs w:val="20"/>
                <w14:ligatures w14:val="standardContextual"/>
              </w:rPr>
              <w:t>Geography of Trade and Commerce (RC)</w:t>
            </w:r>
          </w:p>
          <w:p w14:paraId="7E41D82A" w14:textId="2CD35B12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2C1AE48E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C483463" w14:textId="77777777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highlight w:val="yellow"/>
                <w:u w:val="single"/>
              </w:rPr>
            </w:pPr>
          </w:p>
        </w:tc>
      </w:tr>
      <w:tr w:rsidR="007C08EC" w:rsidRPr="005D6BAD" w14:paraId="5973A382" w14:textId="77777777" w:rsidTr="007172F1">
        <w:trPr>
          <w:cantSplit/>
          <w:trHeight w:val="1127"/>
        </w:trPr>
        <w:tc>
          <w:tcPr>
            <w:tcW w:w="288" w:type="dxa"/>
            <w:textDirection w:val="btLr"/>
          </w:tcPr>
          <w:p w14:paraId="2117E2B0" w14:textId="77777777" w:rsidR="007C08EC" w:rsidRPr="005D6BAD" w:rsidRDefault="007C08EC" w:rsidP="007C08EC">
            <w:pPr>
              <w:ind w:left="113" w:right="113"/>
              <w:rPr>
                <w:b/>
                <w:sz w:val="20"/>
                <w:szCs w:val="20"/>
              </w:rPr>
            </w:pPr>
            <w:r w:rsidRPr="005D6BAD">
              <w:rPr>
                <w:b/>
                <w:sz w:val="20"/>
                <w:szCs w:val="20"/>
              </w:rPr>
              <w:lastRenderedPageBreak/>
              <w:t>SATURDAY</w:t>
            </w:r>
          </w:p>
        </w:tc>
        <w:tc>
          <w:tcPr>
            <w:tcW w:w="1663" w:type="dxa"/>
          </w:tcPr>
          <w:p w14:paraId="63F60E6D" w14:textId="77777777" w:rsidR="007C08EC" w:rsidRPr="005D6BAD" w:rsidRDefault="007C08EC" w:rsidP="005D6BAD">
            <w:pPr>
              <w:jc w:val="center"/>
              <w:rPr>
                <w:color w:val="1F3864"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0BE27A04" w14:textId="77777777" w:rsidR="007C08EC" w:rsidRPr="005D6BAD" w:rsidRDefault="007C08EC" w:rsidP="005D6BA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953" w:type="dxa"/>
          </w:tcPr>
          <w:p w14:paraId="414CF67D" w14:textId="77777777" w:rsidR="007C08EC" w:rsidRPr="005D6BAD" w:rsidRDefault="007C08EC" w:rsidP="005D6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14:paraId="0E0BCFD1" w14:textId="77777777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proofErr w:type="spellStart"/>
            <w:r w:rsidRPr="005D6BAD">
              <w:rPr>
                <w:sz w:val="20"/>
                <w:szCs w:val="20"/>
              </w:rPr>
              <w:t>B.El.Ed</w:t>
            </w:r>
            <w:proofErr w:type="spellEnd"/>
          </w:p>
          <w:p w14:paraId="76304F07" w14:textId="77777777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III Year</w:t>
            </w:r>
          </w:p>
          <w:p w14:paraId="3654B209" w14:textId="7B24FE48" w:rsidR="000404B1" w:rsidRPr="005D6BAD" w:rsidRDefault="000404B1" w:rsidP="005D6BAD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(SK)</w:t>
            </w:r>
          </w:p>
          <w:p w14:paraId="5C81820B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</w:tcPr>
          <w:p w14:paraId="40B42DFB" w14:textId="77777777" w:rsidR="006E3860" w:rsidRPr="005D6BAD" w:rsidRDefault="006E3860" w:rsidP="005D6BAD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BA (P) III Sem</w:t>
            </w:r>
          </w:p>
          <w:p w14:paraId="5B54CEAC" w14:textId="77777777" w:rsidR="006E3860" w:rsidRPr="005D6BAD" w:rsidRDefault="006E3860" w:rsidP="005D6BAD">
            <w:pPr>
              <w:jc w:val="center"/>
              <w:rPr>
                <w:bCs/>
                <w:sz w:val="20"/>
                <w:szCs w:val="20"/>
                <w:lang w:val="en-IN"/>
              </w:rPr>
            </w:pPr>
            <w:r w:rsidRPr="005D6BAD">
              <w:rPr>
                <w:bCs/>
                <w:sz w:val="20"/>
                <w:szCs w:val="20"/>
                <w:lang w:val="en-IN"/>
              </w:rPr>
              <w:t>VAC</w:t>
            </w:r>
          </w:p>
          <w:p w14:paraId="5F898A2E" w14:textId="77777777" w:rsidR="006E3860" w:rsidRPr="005D6BAD" w:rsidRDefault="006E3860" w:rsidP="005D6BAD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5D6BAD">
              <w:rPr>
                <w:color w:val="002060"/>
                <w:sz w:val="20"/>
                <w:szCs w:val="20"/>
                <w14:ligatures w14:val="standardContextual"/>
              </w:rPr>
              <w:t>Ethics and Culture</w:t>
            </w:r>
          </w:p>
          <w:p w14:paraId="3A86DD8E" w14:textId="5FD60D2F" w:rsidR="006E3860" w:rsidRPr="005D6BAD" w:rsidRDefault="006E3860" w:rsidP="005D6BAD">
            <w:pPr>
              <w:jc w:val="center"/>
              <w:rPr>
                <w:bCs/>
                <w:sz w:val="20"/>
                <w:szCs w:val="20"/>
              </w:rPr>
            </w:pPr>
            <w:r w:rsidRPr="005D6BAD">
              <w:rPr>
                <w:bCs/>
                <w:sz w:val="20"/>
                <w:szCs w:val="20"/>
              </w:rPr>
              <w:t>(TH)</w:t>
            </w:r>
          </w:p>
          <w:p w14:paraId="62EE5811" w14:textId="27613D26" w:rsidR="006E3860" w:rsidRPr="005D6BAD" w:rsidRDefault="006E3860" w:rsidP="005D6BAD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5D6BAD">
              <w:rPr>
                <w:color w:val="002060"/>
                <w:sz w:val="20"/>
                <w:szCs w:val="20"/>
                <w14:ligatures w14:val="standardContextual"/>
              </w:rPr>
              <w:t>(GS)</w:t>
            </w:r>
          </w:p>
          <w:p w14:paraId="67914422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47" w:type="dxa"/>
          </w:tcPr>
          <w:p w14:paraId="72E66B42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839" w:type="dxa"/>
          </w:tcPr>
          <w:p w14:paraId="379B5244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559" w:type="dxa"/>
          </w:tcPr>
          <w:p w14:paraId="1319D162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013B4285" w14:textId="77777777" w:rsidR="007C08EC" w:rsidRPr="005D6BAD" w:rsidRDefault="007C08EC" w:rsidP="005D6B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bookmarkEnd w:id="0"/>
    <w:p w14:paraId="54E0675A" w14:textId="50216151" w:rsidR="009F0CA4" w:rsidRPr="005D6BAD" w:rsidRDefault="00113ECC" w:rsidP="009F0CA4">
      <w:pPr>
        <w:jc w:val="both"/>
        <w:rPr>
          <w:b/>
          <w:bCs/>
          <w:sz w:val="20"/>
          <w:szCs w:val="20"/>
        </w:rPr>
      </w:pPr>
      <w:r w:rsidRPr="005D6BAD">
        <w:rPr>
          <w:b/>
          <w:sz w:val="20"/>
          <w:szCs w:val="20"/>
        </w:rPr>
        <w:tab/>
      </w:r>
      <w:r w:rsidR="009F0CA4" w:rsidRPr="005D6BAD">
        <w:rPr>
          <w:b/>
          <w:sz w:val="20"/>
          <w:szCs w:val="20"/>
        </w:rPr>
        <w:t xml:space="preserve">                                                                                                          </w:t>
      </w:r>
    </w:p>
    <w:p w14:paraId="44549F19" w14:textId="087B565F" w:rsidR="00113ECC" w:rsidRPr="005D6BAD" w:rsidRDefault="00113ECC" w:rsidP="00113ECC">
      <w:pPr>
        <w:tabs>
          <w:tab w:val="left" w:pos="1230"/>
          <w:tab w:val="left" w:pos="5940"/>
        </w:tabs>
        <w:jc w:val="center"/>
        <w:rPr>
          <w:b/>
          <w:sz w:val="20"/>
          <w:szCs w:val="20"/>
        </w:rPr>
      </w:pPr>
      <w:r w:rsidRPr="005D6BAD">
        <w:rPr>
          <w:b/>
          <w:sz w:val="20"/>
          <w:szCs w:val="20"/>
        </w:rPr>
        <w:tab/>
        <w:t xml:space="preserve"> </w:t>
      </w:r>
    </w:p>
    <w:p w14:paraId="25111CB5" w14:textId="77777777" w:rsidR="00113ECC" w:rsidRDefault="00113ECC" w:rsidP="00113ECC">
      <w:pPr>
        <w:jc w:val="both"/>
      </w:pPr>
    </w:p>
    <w:p w14:paraId="289481B0" w14:textId="77777777" w:rsidR="00162742" w:rsidRPr="00113ECC" w:rsidRDefault="00162742" w:rsidP="00113ECC"/>
    <w:sectPr w:rsidR="00162742" w:rsidRPr="00113ECC" w:rsidSect="00095B65">
      <w:pgSz w:w="15840" w:h="1224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65"/>
    <w:rsid w:val="000118DD"/>
    <w:rsid w:val="00027852"/>
    <w:rsid w:val="000404B1"/>
    <w:rsid w:val="00087F80"/>
    <w:rsid w:val="00095B65"/>
    <w:rsid w:val="000A2E43"/>
    <w:rsid w:val="000D1CF2"/>
    <w:rsid w:val="00113ECC"/>
    <w:rsid w:val="00133676"/>
    <w:rsid w:val="00144C6D"/>
    <w:rsid w:val="00156F37"/>
    <w:rsid w:val="00162742"/>
    <w:rsid w:val="00167007"/>
    <w:rsid w:val="0019487D"/>
    <w:rsid w:val="001A7808"/>
    <w:rsid w:val="001B09A7"/>
    <w:rsid w:val="001C5D44"/>
    <w:rsid w:val="001F0A37"/>
    <w:rsid w:val="001F2D58"/>
    <w:rsid w:val="00202FDE"/>
    <w:rsid w:val="00205846"/>
    <w:rsid w:val="00216348"/>
    <w:rsid w:val="00235906"/>
    <w:rsid w:val="00235BB9"/>
    <w:rsid w:val="002559C2"/>
    <w:rsid w:val="0027237B"/>
    <w:rsid w:val="00281105"/>
    <w:rsid w:val="00292233"/>
    <w:rsid w:val="002E1AAE"/>
    <w:rsid w:val="002E310A"/>
    <w:rsid w:val="002E780B"/>
    <w:rsid w:val="002F1018"/>
    <w:rsid w:val="00310693"/>
    <w:rsid w:val="00324090"/>
    <w:rsid w:val="00334BD9"/>
    <w:rsid w:val="00353F53"/>
    <w:rsid w:val="00376AED"/>
    <w:rsid w:val="00392D94"/>
    <w:rsid w:val="003A014D"/>
    <w:rsid w:val="003E11C2"/>
    <w:rsid w:val="003E6F96"/>
    <w:rsid w:val="00462D4F"/>
    <w:rsid w:val="004863AD"/>
    <w:rsid w:val="00487416"/>
    <w:rsid w:val="004C4FF3"/>
    <w:rsid w:val="004D0ECB"/>
    <w:rsid w:val="00506A16"/>
    <w:rsid w:val="00521890"/>
    <w:rsid w:val="00536028"/>
    <w:rsid w:val="005623A0"/>
    <w:rsid w:val="005A1E4C"/>
    <w:rsid w:val="005A72CF"/>
    <w:rsid w:val="005A7468"/>
    <w:rsid w:val="005A7E82"/>
    <w:rsid w:val="005D6BAD"/>
    <w:rsid w:val="005F3F13"/>
    <w:rsid w:val="006018FE"/>
    <w:rsid w:val="00625EA6"/>
    <w:rsid w:val="0063490F"/>
    <w:rsid w:val="00637D93"/>
    <w:rsid w:val="0066614A"/>
    <w:rsid w:val="00673278"/>
    <w:rsid w:val="006831A5"/>
    <w:rsid w:val="006849DE"/>
    <w:rsid w:val="006B0AB6"/>
    <w:rsid w:val="006C7BC7"/>
    <w:rsid w:val="006E3860"/>
    <w:rsid w:val="006E790A"/>
    <w:rsid w:val="00700AD0"/>
    <w:rsid w:val="00707219"/>
    <w:rsid w:val="007172F1"/>
    <w:rsid w:val="0071796B"/>
    <w:rsid w:val="00723634"/>
    <w:rsid w:val="00734FA9"/>
    <w:rsid w:val="00746EAE"/>
    <w:rsid w:val="00757EBD"/>
    <w:rsid w:val="00770141"/>
    <w:rsid w:val="007720BC"/>
    <w:rsid w:val="0078301A"/>
    <w:rsid w:val="00787B57"/>
    <w:rsid w:val="007967E9"/>
    <w:rsid w:val="007C08EC"/>
    <w:rsid w:val="007D4695"/>
    <w:rsid w:val="007E25C6"/>
    <w:rsid w:val="007E7E9C"/>
    <w:rsid w:val="00802EB8"/>
    <w:rsid w:val="008034C8"/>
    <w:rsid w:val="00813136"/>
    <w:rsid w:val="00820F43"/>
    <w:rsid w:val="00831122"/>
    <w:rsid w:val="00866733"/>
    <w:rsid w:val="00867C34"/>
    <w:rsid w:val="008B4E13"/>
    <w:rsid w:val="008B58EB"/>
    <w:rsid w:val="008D31FA"/>
    <w:rsid w:val="0094642E"/>
    <w:rsid w:val="00951076"/>
    <w:rsid w:val="009558A1"/>
    <w:rsid w:val="0098057B"/>
    <w:rsid w:val="00990A05"/>
    <w:rsid w:val="009C6EA9"/>
    <w:rsid w:val="009F0CA4"/>
    <w:rsid w:val="009F20A6"/>
    <w:rsid w:val="009F708C"/>
    <w:rsid w:val="00A12CBF"/>
    <w:rsid w:val="00A12CD4"/>
    <w:rsid w:val="00A23931"/>
    <w:rsid w:val="00A30839"/>
    <w:rsid w:val="00A426F7"/>
    <w:rsid w:val="00A77D25"/>
    <w:rsid w:val="00AA0831"/>
    <w:rsid w:val="00AE1B00"/>
    <w:rsid w:val="00AF4263"/>
    <w:rsid w:val="00AF6DF3"/>
    <w:rsid w:val="00B04202"/>
    <w:rsid w:val="00B10CCD"/>
    <w:rsid w:val="00B3314F"/>
    <w:rsid w:val="00B419FE"/>
    <w:rsid w:val="00B50DCA"/>
    <w:rsid w:val="00B7070D"/>
    <w:rsid w:val="00B74787"/>
    <w:rsid w:val="00B874C7"/>
    <w:rsid w:val="00B97B52"/>
    <w:rsid w:val="00BA48FB"/>
    <w:rsid w:val="00BB34CD"/>
    <w:rsid w:val="00BB78CD"/>
    <w:rsid w:val="00BD2B50"/>
    <w:rsid w:val="00BE01AC"/>
    <w:rsid w:val="00BF6CCA"/>
    <w:rsid w:val="00C27A55"/>
    <w:rsid w:val="00C63129"/>
    <w:rsid w:val="00C72029"/>
    <w:rsid w:val="00C9338E"/>
    <w:rsid w:val="00C933CB"/>
    <w:rsid w:val="00CA565A"/>
    <w:rsid w:val="00CF1AD8"/>
    <w:rsid w:val="00CF20CC"/>
    <w:rsid w:val="00D00A7F"/>
    <w:rsid w:val="00D01E3F"/>
    <w:rsid w:val="00D07401"/>
    <w:rsid w:val="00D2288B"/>
    <w:rsid w:val="00D77B55"/>
    <w:rsid w:val="00D827F6"/>
    <w:rsid w:val="00D95703"/>
    <w:rsid w:val="00DA4BA5"/>
    <w:rsid w:val="00DE7A07"/>
    <w:rsid w:val="00DF0791"/>
    <w:rsid w:val="00E10443"/>
    <w:rsid w:val="00E72052"/>
    <w:rsid w:val="00EB0F9F"/>
    <w:rsid w:val="00EC3E87"/>
    <w:rsid w:val="00ED0E91"/>
    <w:rsid w:val="00ED0F88"/>
    <w:rsid w:val="00EE0B79"/>
    <w:rsid w:val="00EE6A74"/>
    <w:rsid w:val="00F11F88"/>
    <w:rsid w:val="00F51799"/>
    <w:rsid w:val="00F61E8F"/>
    <w:rsid w:val="00F65513"/>
    <w:rsid w:val="00F770AC"/>
    <w:rsid w:val="00F8673E"/>
    <w:rsid w:val="00FB2FE5"/>
    <w:rsid w:val="00FC01CD"/>
    <w:rsid w:val="00FE5405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96A7"/>
  <w15:chartTrackingRefBased/>
  <w15:docId w15:val="{8113B91F-47AC-4890-BAFB-981A8B4F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65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B65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65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65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65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65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65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5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65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5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65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5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65"/>
    <w:pPr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5B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PUNYATOYA PATRA</dc:creator>
  <cp:keywords/>
  <dc:description/>
  <cp:lastModifiedBy>PUNYATOYA PATRA</cp:lastModifiedBy>
  <cp:revision>81</cp:revision>
  <dcterms:created xsi:type="dcterms:W3CDTF">2025-07-19T06:57:00Z</dcterms:created>
  <dcterms:modified xsi:type="dcterms:W3CDTF">2026-08-24T12:16:00Z</dcterms:modified>
</cp:coreProperties>
</file>